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C" w:rsidRDefault="0070405B" w:rsidP="0070405B">
      <w:pPr>
        <w:ind w:left="-540"/>
        <w:rPr>
          <w:b/>
        </w:rPr>
      </w:pPr>
      <w:r>
        <w:rPr>
          <w:b/>
        </w:rPr>
        <w:t>Communications Toolkit 1:</w:t>
      </w:r>
    </w:p>
    <w:p w:rsidR="0070405B" w:rsidRDefault="0070405B" w:rsidP="0070405B">
      <w:pPr>
        <w:ind w:left="-540"/>
        <w:rPr>
          <w:b/>
          <w:sz w:val="28"/>
          <w:szCs w:val="28"/>
        </w:rPr>
      </w:pPr>
      <w:r w:rsidRPr="0070405B">
        <w:rPr>
          <w:b/>
          <w:sz w:val="28"/>
          <w:szCs w:val="28"/>
        </w:rPr>
        <w:t>Checklist of Communications Assets</w:t>
      </w:r>
    </w:p>
    <w:tbl>
      <w:tblPr>
        <w:tblStyle w:val="TableGrid"/>
        <w:tblW w:w="10350" w:type="dxa"/>
        <w:tblInd w:w="-455" w:type="dxa"/>
        <w:tblLayout w:type="fixed"/>
        <w:tblLook w:val="00BF" w:firstRow="1" w:lastRow="0" w:firstColumn="1" w:lastColumn="0" w:noHBand="0" w:noVBand="0"/>
      </w:tblPr>
      <w:tblGrid>
        <w:gridCol w:w="2970"/>
        <w:gridCol w:w="720"/>
        <w:gridCol w:w="1080"/>
        <w:gridCol w:w="2700"/>
        <w:gridCol w:w="2880"/>
      </w:tblGrid>
      <w:tr w:rsidR="0070405B" w:rsidTr="0070405B">
        <w:tc>
          <w:tcPr>
            <w:tcW w:w="2970" w:type="dxa"/>
          </w:tcPr>
          <w:p w:rsidR="0070405B" w:rsidRDefault="0070405B" w:rsidP="00D6050D">
            <w:r>
              <w:t>Asset</w:t>
            </w:r>
          </w:p>
        </w:tc>
        <w:tc>
          <w:tcPr>
            <w:tcW w:w="1800" w:type="dxa"/>
            <w:gridSpan w:val="2"/>
          </w:tcPr>
          <w:p w:rsidR="0070405B" w:rsidRDefault="0070405B" w:rsidP="00D6050D">
            <w:r>
              <w:t>Do you have this asset?</w:t>
            </w:r>
          </w:p>
        </w:tc>
        <w:tc>
          <w:tcPr>
            <w:tcW w:w="2700" w:type="dxa"/>
          </w:tcPr>
          <w:p w:rsidR="0070405B" w:rsidRDefault="0070405B" w:rsidP="00D6050D">
            <w:r>
              <w:t>If yes, does it need to be updated or redone?</w:t>
            </w:r>
          </w:p>
        </w:tc>
        <w:tc>
          <w:tcPr>
            <w:tcW w:w="2880" w:type="dxa"/>
          </w:tcPr>
          <w:p w:rsidR="0070405B" w:rsidRDefault="0070405B" w:rsidP="00D6050D">
            <w:r>
              <w:t>If no, do you want to create it?</w:t>
            </w:r>
          </w:p>
        </w:tc>
      </w:tr>
      <w:tr w:rsidR="0070405B" w:rsidTr="0070405B">
        <w:tc>
          <w:tcPr>
            <w:tcW w:w="2970" w:type="dxa"/>
          </w:tcPr>
          <w:p w:rsidR="0070405B" w:rsidRDefault="0070405B" w:rsidP="00D6050D"/>
        </w:tc>
        <w:tc>
          <w:tcPr>
            <w:tcW w:w="720" w:type="dxa"/>
          </w:tcPr>
          <w:p w:rsidR="0070405B" w:rsidRDefault="0070405B" w:rsidP="00D6050D">
            <w:r>
              <w:t>Yes</w:t>
            </w:r>
          </w:p>
        </w:tc>
        <w:tc>
          <w:tcPr>
            <w:tcW w:w="1080" w:type="dxa"/>
          </w:tcPr>
          <w:p w:rsidR="0070405B" w:rsidRDefault="0070405B" w:rsidP="00D6050D">
            <w:r>
              <w:t>No</w:t>
            </w:r>
          </w:p>
        </w:tc>
        <w:tc>
          <w:tcPr>
            <w:tcW w:w="2700" w:type="dxa"/>
          </w:tcPr>
          <w:p w:rsidR="0070405B" w:rsidRDefault="0070405B" w:rsidP="00D6050D"/>
        </w:tc>
        <w:tc>
          <w:tcPr>
            <w:tcW w:w="2880" w:type="dxa"/>
          </w:tcPr>
          <w:p w:rsidR="0070405B" w:rsidRDefault="0070405B" w:rsidP="00D6050D"/>
        </w:tc>
      </w:tr>
      <w:tr w:rsidR="0070405B" w:rsidTr="0070405B">
        <w:tc>
          <w:tcPr>
            <w:tcW w:w="2970" w:type="dxa"/>
          </w:tcPr>
          <w:p w:rsidR="0070405B" w:rsidRDefault="0070405B" w:rsidP="00D6050D">
            <w:r>
              <w:t>Website content</w:t>
            </w:r>
          </w:p>
        </w:tc>
        <w:tc>
          <w:tcPr>
            <w:tcW w:w="720" w:type="dxa"/>
          </w:tcPr>
          <w:p w:rsidR="0070405B" w:rsidRDefault="0070405B" w:rsidP="00D6050D"/>
        </w:tc>
        <w:tc>
          <w:tcPr>
            <w:tcW w:w="1080" w:type="dxa"/>
          </w:tcPr>
          <w:p w:rsidR="0070405B" w:rsidRDefault="0070405B" w:rsidP="00D6050D"/>
        </w:tc>
        <w:tc>
          <w:tcPr>
            <w:tcW w:w="2700" w:type="dxa"/>
          </w:tcPr>
          <w:p w:rsidR="0070405B" w:rsidRDefault="0070405B" w:rsidP="00D6050D"/>
        </w:tc>
        <w:tc>
          <w:tcPr>
            <w:tcW w:w="2880" w:type="dxa"/>
          </w:tcPr>
          <w:p w:rsidR="0070405B" w:rsidRDefault="0070405B" w:rsidP="00D6050D"/>
        </w:tc>
      </w:tr>
      <w:tr w:rsidR="0070405B" w:rsidTr="0070405B">
        <w:tc>
          <w:tcPr>
            <w:tcW w:w="2970" w:type="dxa"/>
          </w:tcPr>
          <w:p w:rsidR="0070405B" w:rsidRDefault="0070405B" w:rsidP="00D6050D">
            <w:r>
              <w:t>Website articles</w:t>
            </w:r>
          </w:p>
        </w:tc>
        <w:tc>
          <w:tcPr>
            <w:tcW w:w="720" w:type="dxa"/>
          </w:tcPr>
          <w:p w:rsidR="0070405B" w:rsidRDefault="0070405B" w:rsidP="00D6050D"/>
        </w:tc>
        <w:tc>
          <w:tcPr>
            <w:tcW w:w="1080" w:type="dxa"/>
          </w:tcPr>
          <w:p w:rsidR="0070405B" w:rsidRDefault="0070405B" w:rsidP="00D6050D"/>
        </w:tc>
        <w:tc>
          <w:tcPr>
            <w:tcW w:w="2700" w:type="dxa"/>
          </w:tcPr>
          <w:p w:rsidR="0070405B" w:rsidRDefault="0070405B" w:rsidP="00D6050D"/>
        </w:tc>
        <w:tc>
          <w:tcPr>
            <w:tcW w:w="2880" w:type="dxa"/>
          </w:tcPr>
          <w:p w:rsidR="0070405B" w:rsidRDefault="0070405B" w:rsidP="00D6050D"/>
        </w:tc>
      </w:tr>
      <w:tr w:rsidR="0070405B" w:rsidTr="0070405B">
        <w:tc>
          <w:tcPr>
            <w:tcW w:w="2970" w:type="dxa"/>
          </w:tcPr>
          <w:p w:rsidR="0070405B" w:rsidRDefault="0070405B" w:rsidP="00D6050D">
            <w:r>
              <w:t>Magazine/ recreation guide articles</w:t>
            </w:r>
          </w:p>
        </w:tc>
        <w:tc>
          <w:tcPr>
            <w:tcW w:w="720" w:type="dxa"/>
          </w:tcPr>
          <w:p w:rsidR="0070405B" w:rsidRDefault="0070405B" w:rsidP="00D6050D"/>
        </w:tc>
        <w:tc>
          <w:tcPr>
            <w:tcW w:w="1080" w:type="dxa"/>
          </w:tcPr>
          <w:p w:rsidR="0070405B" w:rsidRDefault="0070405B" w:rsidP="00D6050D"/>
        </w:tc>
        <w:tc>
          <w:tcPr>
            <w:tcW w:w="2700" w:type="dxa"/>
          </w:tcPr>
          <w:p w:rsidR="0070405B" w:rsidRDefault="0070405B" w:rsidP="00D6050D"/>
        </w:tc>
        <w:tc>
          <w:tcPr>
            <w:tcW w:w="2880" w:type="dxa"/>
          </w:tcPr>
          <w:p w:rsidR="0070405B" w:rsidRDefault="0070405B" w:rsidP="00D6050D"/>
        </w:tc>
      </w:tr>
      <w:tr w:rsidR="0070405B" w:rsidTr="0070405B">
        <w:tc>
          <w:tcPr>
            <w:tcW w:w="2970" w:type="dxa"/>
          </w:tcPr>
          <w:p w:rsidR="0070405B" w:rsidRDefault="0070405B" w:rsidP="00D6050D">
            <w:r>
              <w:t>Testimonials/ success stories</w:t>
            </w:r>
          </w:p>
        </w:tc>
        <w:tc>
          <w:tcPr>
            <w:tcW w:w="720" w:type="dxa"/>
          </w:tcPr>
          <w:p w:rsidR="0070405B" w:rsidRDefault="0070405B" w:rsidP="00D6050D"/>
        </w:tc>
        <w:tc>
          <w:tcPr>
            <w:tcW w:w="1080" w:type="dxa"/>
          </w:tcPr>
          <w:p w:rsidR="0070405B" w:rsidRDefault="0070405B" w:rsidP="00D6050D"/>
        </w:tc>
        <w:tc>
          <w:tcPr>
            <w:tcW w:w="2700" w:type="dxa"/>
          </w:tcPr>
          <w:p w:rsidR="0070405B" w:rsidRDefault="0070405B" w:rsidP="00D6050D"/>
        </w:tc>
        <w:tc>
          <w:tcPr>
            <w:tcW w:w="2880" w:type="dxa"/>
          </w:tcPr>
          <w:p w:rsidR="0070405B" w:rsidRDefault="0070405B" w:rsidP="00D6050D"/>
        </w:tc>
      </w:tr>
      <w:tr w:rsidR="0070405B" w:rsidTr="0070405B">
        <w:tc>
          <w:tcPr>
            <w:tcW w:w="2970" w:type="dxa"/>
          </w:tcPr>
          <w:p w:rsidR="0070405B" w:rsidRDefault="0070405B" w:rsidP="00D6050D">
            <w:r>
              <w:t>Brochures</w:t>
            </w:r>
          </w:p>
        </w:tc>
        <w:tc>
          <w:tcPr>
            <w:tcW w:w="720" w:type="dxa"/>
          </w:tcPr>
          <w:p w:rsidR="0070405B" w:rsidRDefault="0070405B" w:rsidP="00D6050D"/>
        </w:tc>
        <w:tc>
          <w:tcPr>
            <w:tcW w:w="1080" w:type="dxa"/>
          </w:tcPr>
          <w:p w:rsidR="0070405B" w:rsidRDefault="0070405B" w:rsidP="00D6050D"/>
        </w:tc>
        <w:tc>
          <w:tcPr>
            <w:tcW w:w="2700" w:type="dxa"/>
          </w:tcPr>
          <w:p w:rsidR="0070405B" w:rsidRDefault="0070405B" w:rsidP="00D6050D"/>
        </w:tc>
        <w:tc>
          <w:tcPr>
            <w:tcW w:w="2880" w:type="dxa"/>
          </w:tcPr>
          <w:p w:rsidR="0070405B" w:rsidRDefault="0070405B" w:rsidP="00D6050D"/>
        </w:tc>
      </w:tr>
      <w:tr w:rsidR="0070405B" w:rsidTr="0070405B">
        <w:tc>
          <w:tcPr>
            <w:tcW w:w="2970" w:type="dxa"/>
          </w:tcPr>
          <w:p w:rsidR="0070405B" w:rsidRDefault="0070405B" w:rsidP="00D6050D">
            <w:r>
              <w:t>Posters</w:t>
            </w:r>
          </w:p>
        </w:tc>
        <w:tc>
          <w:tcPr>
            <w:tcW w:w="720" w:type="dxa"/>
          </w:tcPr>
          <w:p w:rsidR="0070405B" w:rsidRDefault="0070405B" w:rsidP="00D6050D"/>
        </w:tc>
        <w:tc>
          <w:tcPr>
            <w:tcW w:w="1080" w:type="dxa"/>
          </w:tcPr>
          <w:p w:rsidR="0070405B" w:rsidRDefault="0070405B" w:rsidP="00D6050D"/>
        </w:tc>
        <w:tc>
          <w:tcPr>
            <w:tcW w:w="2700" w:type="dxa"/>
          </w:tcPr>
          <w:p w:rsidR="0070405B" w:rsidRDefault="0070405B" w:rsidP="00D6050D"/>
        </w:tc>
        <w:tc>
          <w:tcPr>
            <w:tcW w:w="2880" w:type="dxa"/>
          </w:tcPr>
          <w:p w:rsidR="0070405B" w:rsidRDefault="0070405B" w:rsidP="00D6050D"/>
        </w:tc>
      </w:tr>
      <w:tr w:rsidR="0070405B" w:rsidTr="0070405B">
        <w:tc>
          <w:tcPr>
            <w:tcW w:w="2970" w:type="dxa"/>
          </w:tcPr>
          <w:p w:rsidR="0070405B" w:rsidRDefault="0070405B" w:rsidP="00D6050D">
            <w:r>
              <w:t>Promotional postcards</w:t>
            </w:r>
          </w:p>
        </w:tc>
        <w:tc>
          <w:tcPr>
            <w:tcW w:w="720" w:type="dxa"/>
          </w:tcPr>
          <w:p w:rsidR="0070405B" w:rsidRDefault="0070405B" w:rsidP="00D6050D"/>
        </w:tc>
        <w:tc>
          <w:tcPr>
            <w:tcW w:w="1080" w:type="dxa"/>
          </w:tcPr>
          <w:p w:rsidR="0070405B" w:rsidRDefault="0070405B" w:rsidP="00D6050D"/>
        </w:tc>
        <w:tc>
          <w:tcPr>
            <w:tcW w:w="2700" w:type="dxa"/>
          </w:tcPr>
          <w:p w:rsidR="0070405B" w:rsidRDefault="0070405B" w:rsidP="00D6050D"/>
        </w:tc>
        <w:tc>
          <w:tcPr>
            <w:tcW w:w="2880" w:type="dxa"/>
          </w:tcPr>
          <w:p w:rsidR="0070405B" w:rsidRDefault="0070405B" w:rsidP="00D6050D"/>
        </w:tc>
      </w:tr>
      <w:tr w:rsidR="0070405B" w:rsidTr="0070405B">
        <w:tc>
          <w:tcPr>
            <w:tcW w:w="2970" w:type="dxa"/>
          </w:tcPr>
          <w:p w:rsidR="0070405B" w:rsidRDefault="0070405B" w:rsidP="00D6050D">
            <w:r>
              <w:t>Print newsletter</w:t>
            </w:r>
          </w:p>
        </w:tc>
        <w:tc>
          <w:tcPr>
            <w:tcW w:w="720" w:type="dxa"/>
          </w:tcPr>
          <w:p w:rsidR="0070405B" w:rsidRDefault="0070405B" w:rsidP="00D6050D"/>
        </w:tc>
        <w:tc>
          <w:tcPr>
            <w:tcW w:w="1080" w:type="dxa"/>
          </w:tcPr>
          <w:p w:rsidR="0070405B" w:rsidRDefault="0070405B" w:rsidP="00D6050D"/>
        </w:tc>
        <w:tc>
          <w:tcPr>
            <w:tcW w:w="2700" w:type="dxa"/>
          </w:tcPr>
          <w:p w:rsidR="0070405B" w:rsidRDefault="0070405B" w:rsidP="00D6050D"/>
        </w:tc>
        <w:tc>
          <w:tcPr>
            <w:tcW w:w="2880" w:type="dxa"/>
          </w:tcPr>
          <w:p w:rsidR="0070405B" w:rsidRDefault="0070405B" w:rsidP="00D6050D"/>
        </w:tc>
      </w:tr>
      <w:tr w:rsidR="0070405B" w:rsidTr="0070405B">
        <w:tc>
          <w:tcPr>
            <w:tcW w:w="2970" w:type="dxa"/>
          </w:tcPr>
          <w:p w:rsidR="0070405B" w:rsidRDefault="0070405B" w:rsidP="00D6050D">
            <w:r>
              <w:t>E-newsletter</w:t>
            </w:r>
          </w:p>
        </w:tc>
        <w:tc>
          <w:tcPr>
            <w:tcW w:w="720" w:type="dxa"/>
          </w:tcPr>
          <w:p w:rsidR="0070405B" w:rsidRDefault="0070405B" w:rsidP="00D6050D"/>
        </w:tc>
        <w:tc>
          <w:tcPr>
            <w:tcW w:w="1080" w:type="dxa"/>
          </w:tcPr>
          <w:p w:rsidR="0070405B" w:rsidRDefault="0070405B" w:rsidP="00D6050D"/>
        </w:tc>
        <w:tc>
          <w:tcPr>
            <w:tcW w:w="2700" w:type="dxa"/>
          </w:tcPr>
          <w:p w:rsidR="0070405B" w:rsidRDefault="0070405B" w:rsidP="00D6050D"/>
        </w:tc>
        <w:tc>
          <w:tcPr>
            <w:tcW w:w="2880" w:type="dxa"/>
          </w:tcPr>
          <w:p w:rsidR="0070405B" w:rsidRDefault="0070405B" w:rsidP="00D6050D"/>
        </w:tc>
      </w:tr>
      <w:tr w:rsidR="0070405B" w:rsidTr="0070405B">
        <w:tc>
          <w:tcPr>
            <w:tcW w:w="2970" w:type="dxa"/>
          </w:tcPr>
          <w:p w:rsidR="0070405B" w:rsidRDefault="0070405B" w:rsidP="00D6050D">
            <w:r>
              <w:t>Direct mail (donations letters etc.)</w:t>
            </w:r>
          </w:p>
        </w:tc>
        <w:tc>
          <w:tcPr>
            <w:tcW w:w="720" w:type="dxa"/>
          </w:tcPr>
          <w:p w:rsidR="0070405B" w:rsidRDefault="0070405B" w:rsidP="00D6050D"/>
        </w:tc>
        <w:tc>
          <w:tcPr>
            <w:tcW w:w="1080" w:type="dxa"/>
          </w:tcPr>
          <w:p w:rsidR="0070405B" w:rsidRDefault="0070405B" w:rsidP="00D6050D"/>
        </w:tc>
        <w:tc>
          <w:tcPr>
            <w:tcW w:w="2700" w:type="dxa"/>
          </w:tcPr>
          <w:p w:rsidR="0070405B" w:rsidRDefault="0070405B" w:rsidP="00D6050D"/>
        </w:tc>
        <w:tc>
          <w:tcPr>
            <w:tcW w:w="2880" w:type="dxa"/>
          </w:tcPr>
          <w:p w:rsidR="0070405B" w:rsidRDefault="0070405B" w:rsidP="00D6050D"/>
        </w:tc>
      </w:tr>
      <w:tr w:rsidR="0070405B" w:rsidTr="0070405B">
        <w:tc>
          <w:tcPr>
            <w:tcW w:w="2970" w:type="dxa"/>
          </w:tcPr>
          <w:p w:rsidR="0070405B" w:rsidRDefault="0070405B" w:rsidP="00D6050D">
            <w:r>
              <w:t>Online donations campaigns</w:t>
            </w:r>
          </w:p>
        </w:tc>
        <w:tc>
          <w:tcPr>
            <w:tcW w:w="720" w:type="dxa"/>
          </w:tcPr>
          <w:p w:rsidR="0070405B" w:rsidRDefault="0070405B" w:rsidP="00D6050D"/>
        </w:tc>
        <w:tc>
          <w:tcPr>
            <w:tcW w:w="1080" w:type="dxa"/>
          </w:tcPr>
          <w:p w:rsidR="0070405B" w:rsidRDefault="0070405B" w:rsidP="00D6050D"/>
        </w:tc>
        <w:tc>
          <w:tcPr>
            <w:tcW w:w="2700" w:type="dxa"/>
          </w:tcPr>
          <w:p w:rsidR="0070405B" w:rsidRDefault="0070405B" w:rsidP="00D6050D"/>
        </w:tc>
        <w:tc>
          <w:tcPr>
            <w:tcW w:w="2880" w:type="dxa"/>
          </w:tcPr>
          <w:p w:rsidR="0070405B" w:rsidRDefault="0070405B" w:rsidP="00D6050D"/>
        </w:tc>
      </w:tr>
      <w:tr w:rsidR="0070405B" w:rsidTr="0070405B">
        <w:tc>
          <w:tcPr>
            <w:tcW w:w="2970" w:type="dxa"/>
          </w:tcPr>
          <w:p w:rsidR="0070405B" w:rsidRDefault="0070405B" w:rsidP="00D6050D">
            <w:r>
              <w:t xml:space="preserve">Promotional materials (t-shirts, mugs,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:rsidR="0070405B" w:rsidRDefault="0070405B" w:rsidP="00D6050D"/>
        </w:tc>
        <w:tc>
          <w:tcPr>
            <w:tcW w:w="1080" w:type="dxa"/>
          </w:tcPr>
          <w:p w:rsidR="0070405B" w:rsidRDefault="0070405B" w:rsidP="00D6050D"/>
        </w:tc>
        <w:tc>
          <w:tcPr>
            <w:tcW w:w="2700" w:type="dxa"/>
          </w:tcPr>
          <w:p w:rsidR="0070405B" w:rsidRDefault="0070405B" w:rsidP="00D6050D"/>
        </w:tc>
        <w:tc>
          <w:tcPr>
            <w:tcW w:w="2880" w:type="dxa"/>
          </w:tcPr>
          <w:p w:rsidR="0070405B" w:rsidRDefault="0070405B" w:rsidP="00D6050D"/>
        </w:tc>
      </w:tr>
      <w:tr w:rsidR="0070405B" w:rsidTr="0070405B">
        <w:tc>
          <w:tcPr>
            <w:tcW w:w="2970" w:type="dxa"/>
          </w:tcPr>
          <w:p w:rsidR="0070405B" w:rsidRDefault="0070405B" w:rsidP="00D6050D">
            <w:r>
              <w:t>Online videos</w:t>
            </w:r>
          </w:p>
        </w:tc>
        <w:tc>
          <w:tcPr>
            <w:tcW w:w="720" w:type="dxa"/>
          </w:tcPr>
          <w:p w:rsidR="0070405B" w:rsidRDefault="0070405B" w:rsidP="00D6050D"/>
        </w:tc>
        <w:tc>
          <w:tcPr>
            <w:tcW w:w="1080" w:type="dxa"/>
          </w:tcPr>
          <w:p w:rsidR="0070405B" w:rsidRDefault="0070405B" w:rsidP="00D6050D"/>
        </w:tc>
        <w:tc>
          <w:tcPr>
            <w:tcW w:w="2700" w:type="dxa"/>
          </w:tcPr>
          <w:p w:rsidR="0070405B" w:rsidRDefault="0070405B" w:rsidP="00D6050D"/>
        </w:tc>
        <w:tc>
          <w:tcPr>
            <w:tcW w:w="2880" w:type="dxa"/>
          </w:tcPr>
          <w:p w:rsidR="0070405B" w:rsidRDefault="0070405B" w:rsidP="00D6050D"/>
        </w:tc>
      </w:tr>
      <w:tr w:rsidR="0070405B" w:rsidTr="0070405B">
        <w:tc>
          <w:tcPr>
            <w:tcW w:w="2970" w:type="dxa"/>
          </w:tcPr>
          <w:p w:rsidR="0070405B" w:rsidRDefault="0070405B" w:rsidP="00D6050D">
            <w:r>
              <w:t>Press releases / media advisories</w:t>
            </w:r>
          </w:p>
        </w:tc>
        <w:tc>
          <w:tcPr>
            <w:tcW w:w="720" w:type="dxa"/>
          </w:tcPr>
          <w:p w:rsidR="0070405B" w:rsidRDefault="0070405B" w:rsidP="00D6050D"/>
        </w:tc>
        <w:tc>
          <w:tcPr>
            <w:tcW w:w="1080" w:type="dxa"/>
          </w:tcPr>
          <w:p w:rsidR="0070405B" w:rsidRDefault="0070405B" w:rsidP="00D6050D"/>
        </w:tc>
        <w:tc>
          <w:tcPr>
            <w:tcW w:w="2700" w:type="dxa"/>
          </w:tcPr>
          <w:p w:rsidR="0070405B" w:rsidRDefault="0070405B" w:rsidP="00D6050D"/>
        </w:tc>
        <w:tc>
          <w:tcPr>
            <w:tcW w:w="2880" w:type="dxa"/>
          </w:tcPr>
          <w:p w:rsidR="0070405B" w:rsidRDefault="0070405B" w:rsidP="00D6050D"/>
        </w:tc>
      </w:tr>
      <w:tr w:rsidR="0070405B" w:rsidTr="0070405B">
        <w:tc>
          <w:tcPr>
            <w:tcW w:w="2970" w:type="dxa"/>
          </w:tcPr>
          <w:p w:rsidR="0070405B" w:rsidRDefault="0070405B" w:rsidP="00D6050D">
            <w:r>
              <w:t>Athlete bios</w:t>
            </w:r>
          </w:p>
        </w:tc>
        <w:tc>
          <w:tcPr>
            <w:tcW w:w="720" w:type="dxa"/>
          </w:tcPr>
          <w:p w:rsidR="0070405B" w:rsidRDefault="0070405B" w:rsidP="00D6050D"/>
        </w:tc>
        <w:tc>
          <w:tcPr>
            <w:tcW w:w="1080" w:type="dxa"/>
          </w:tcPr>
          <w:p w:rsidR="0070405B" w:rsidRDefault="0070405B" w:rsidP="00D6050D"/>
        </w:tc>
        <w:tc>
          <w:tcPr>
            <w:tcW w:w="2700" w:type="dxa"/>
          </w:tcPr>
          <w:p w:rsidR="0070405B" w:rsidRDefault="0070405B" w:rsidP="00D6050D"/>
        </w:tc>
        <w:tc>
          <w:tcPr>
            <w:tcW w:w="2880" w:type="dxa"/>
          </w:tcPr>
          <w:p w:rsidR="0070405B" w:rsidRDefault="0070405B" w:rsidP="00D6050D"/>
        </w:tc>
      </w:tr>
      <w:tr w:rsidR="0070405B" w:rsidTr="0070405B">
        <w:tc>
          <w:tcPr>
            <w:tcW w:w="2970" w:type="dxa"/>
          </w:tcPr>
          <w:p w:rsidR="0070405B" w:rsidRDefault="0070405B" w:rsidP="00D6050D">
            <w:proofErr w:type="spellStart"/>
            <w:r>
              <w:t>Storybank</w:t>
            </w:r>
            <w:proofErr w:type="spellEnd"/>
          </w:p>
        </w:tc>
        <w:tc>
          <w:tcPr>
            <w:tcW w:w="720" w:type="dxa"/>
          </w:tcPr>
          <w:p w:rsidR="0070405B" w:rsidRDefault="0070405B" w:rsidP="00D6050D"/>
        </w:tc>
        <w:tc>
          <w:tcPr>
            <w:tcW w:w="1080" w:type="dxa"/>
          </w:tcPr>
          <w:p w:rsidR="0070405B" w:rsidRDefault="0070405B" w:rsidP="00D6050D"/>
        </w:tc>
        <w:tc>
          <w:tcPr>
            <w:tcW w:w="2700" w:type="dxa"/>
          </w:tcPr>
          <w:p w:rsidR="0070405B" w:rsidRDefault="0070405B" w:rsidP="00D6050D"/>
        </w:tc>
        <w:tc>
          <w:tcPr>
            <w:tcW w:w="2880" w:type="dxa"/>
          </w:tcPr>
          <w:p w:rsidR="0070405B" w:rsidRDefault="0070405B" w:rsidP="00D6050D"/>
        </w:tc>
      </w:tr>
      <w:tr w:rsidR="0070405B" w:rsidTr="0070405B">
        <w:tc>
          <w:tcPr>
            <w:tcW w:w="2970" w:type="dxa"/>
          </w:tcPr>
          <w:p w:rsidR="0070405B" w:rsidRDefault="0070405B" w:rsidP="00D6050D">
            <w:r>
              <w:t>Facebook</w:t>
            </w:r>
          </w:p>
        </w:tc>
        <w:tc>
          <w:tcPr>
            <w:tcW w:w="720" w:type="dxa"/>
          </w:tcPr>
          <w:p w:rsidR="0070405B" w:rsidRDefault="0070405B" w:rsidP="00D6050D"/>
        </w:tc>
        <w:tc>
          <w:tcPr>
            <w:tcW w:w="1080" w:type="dxa"/>
          </w:tcPr>
          <w:p w:rsidR="0070405B" w:rsidRDefault="0070405B" w:rsidP="00D6050D"/>
        </w:tc>
        <w:tc>
          <w:tcPr>
            <w:tcW w:w="2700" w:type="dxa"/>
          </w:tcPr>
          <w:p w:rsidR="0070405B" w:rsidRDefault="0070405B" w:rsidP="00D6050D"/>
        </w:tc>
        <w:tc>
          <w:tcPr>
            <w:tcW w:w="2880" w:type="dxa"/>
          </w:tcPr>
          <w:p w:rsidR="0070405B" w:rsidRDefault="0070405B" w:rsidP="00D6050D"/>
        </w:tc>
      </w:tr>
      <w:tr w:rsidR="0070405B" w:rsidTr="0070405B">
        <w:tc>
          <w:tcPr>
            <w:tcW w:w="2970" w:type="dxa"/>
          </w:tcPr>
          <w:p w:rsidR="0070405B" w:rsidRDefault="0070405B" w:rsidP="00D6050D">
            <w:r>
              <w:t>Twitter</w:t>
            </w:r>
          </w:p>
        </w:tc>
        <w:tc>
          <w:tcPr>
            <w:tcW w:w="720" w:type="dxa"/>
          </w:tcPr>
          <w:p w:rsidR="0070405B" w:rsidRDefault="0070405B" w:rsidP="00D6050D"/>
        </w:tc>
        <w:tc>
          <w:tcPr>
            <w:tcW w:w="1080" w:type="dxa"/>
          </w:tcPr>
          <w:p w:rsidR="0070405B" w:rsidRDefault="0070405B" w:rsidP="00D6050D"/>
        </w:tc>
        <w:tc>
          <w:tcPr>
            <w:tcW w:w="2700" w:type="dxa"/>
          </w:tcPr>
          <w:p w:rsidR="0070405B" w:rsidRDefault="0070405B" w:rsidP="00D6050D"/>
        </w:tc>
        <w:tc>
          <w:tcPr>
            <w:tcW w:w="2880" w:type="dxa"/>
          </w:tcPr>
          <w:p w:rsidR="0070405B" w:rsidRDefault="0070405B" w:rsidP="00D6050D"/>
        </w:tc>
      </w:tr>
      <w:tr w:rsidR="0070405B" w:rsidTr="0070405B">
        <w:tc>
          <w:tcPr>
            <w:tcW w:w="2970" w:type="dxa"/>
          </w:tcPr>
          <w:p w:rsidR="0070405B" w:rsidRDefault="0070405B" w:rsidP="00D6050D">
            <w:r>
              <w:t>Instagram</w:t>
            </w:r>
          </w:p>
        </w:tc>
        <w:tc>
          <w:tcPr>
            <w:tcW w:w="720" w:type="dxa"/>
          </w:tcPr>
          <w:p w:rsidR="0070405B" w:rsidRDefault="0070405B" w:rsidP="00D6050D"/>
        </w:tc>
        <w:tc>
          <w:tcPr>
            <w:tcW w:w="1080" w:type="dxa"/>
          </w:tcPr>
          <w:p w:rsidR="0070405B" w:rsidRDefault="0070405B" w:rsidP="00D6050D"/>
        </w:tc>
        <w:tc>
          <w:tcPr>
            <w:tcW w:w="2700" w:type="dxa"/>
          </w:tcPr>
          <w:p w:rsidR="0070405B" w:rsidRDefault="0070405B" w:rsidP="00D6050D"/>
        </w:tc>
        <w:tc>
          <w:tcPr>
            <w:tcW w:w="2880" w:type="dxa"/>
          </w:tcPr>
          <w:p w:rsidR="0070405B" w:rsidRDefault="0070405B" w:rsidP="00D6050D"/>
        </w:tc>
      </w:tr>
      <w:tr w:rsidR="0070405B" w:rsidTr="0070405B">
        <w:tc>
          <w:tcPr>
            <w:tcW w:w="2970" w:type="dxa"/>
          </w:tcPr>
          <w:p w:rsidR="0070405B" w:rsidRDefault="0070405B" w:rsidP="00D6050D">
            <w:r>
              <w:t>LinkedIn</w:t>
            </w:r>
          </w:p>
        </w:tc>
        <w:tc>
          <w:tcPr>
            <w:tcW w:w="720" w:type="dxa"/>
          </w:tcPr>
          <w:p w:rsidR="0070405B" w:rsidRDefault="0070405B" w:rsidP="00D6050D"/>
        </w:tc>
        <w:tc>
          <w:tcPr>
            <w:tcW w:w="1080" w:type="dxa"/>
          </w:tcPr>
          <w:p w:rsidR="0070405B" w:rsidRDefault="0070405B" w:rsidP="00D6050D"/>
        </w:tc>
        <w:tc>
          <w:tcPr>
            <w:tcW w:w="2700" w:type="dxa"/>
          </w:tcPr>
          <w:p w:rsidR="0070405B" w:rsidRDefault="0070405B" w:rsidP="00D6050D"/>
        </w:tc>
        <w:tc>
          <w:tcPr>
            <w:tcW w:w="2880" w:type="dxa"/>
          </w:tcPr>
          <w:p w:rsidR="0070405B" w:rsidRDefault="0070405B" w:rsidP="00D6050D"/>
        </w:tc>
      </w:tr>
      <w:tr w:rsidR="0070405B" w:rsidTr="0070405B">
        <w:tc>
          <w:tcPr>
            <w:tcW w:w="2970" w:type="dxa"/>
          </w:tcPr>
          <w:p w:rsidR="0070405B" w:rsidRDefault="0070405B" w:rsidP="00D6050D">
            <w:proofErr w:type="spellStart"/>
            <w:r>
              <w:t>Youtube</w:t>
            </w:r>
            <w:proofErr w:type="spellEnd"/>
          </w:p>
        </w:tc>
        <w:tc>
          <w:tcPr>
            <w:tcW w:w="720" w:type="dxa"/>
          </w:tcPr>
          <w:p w:rsidR="0070405B" w:rsidRDefault="0070405B" w:rsidP="00D6050D"/>
        </w:tc>
        <w:tc>
          <w:tcPr>
            <w:tcW w:w="1080" w:type="dxa"/>
          </w:tcPr>
          <w:p w:rsidR="0070405B" w:rsidRDefault="0070405B" w:rsidP="00D6050D"/>
        </w:tc>
        <w:tc>
          <w:tcPr>
            <w:tcW w:w="2700" w:type="dxa"/>
          </w:tcPr>
          <w:p w:rsidR="0070405B" w:rsidRDefault="0070405B" w:rsidP="00D6050D"/>
        </w:tc>
        <w:tc>
          <w:tcPr>
            <w:tcW w:w="2880" w:type="dxa"/>
          </w:tcPr>
          <w:p w:rsidR="0070405B" w:rsidRDefault="0070405B" w:rsidP="00D6050D"/>
        </w:tc>
      </w:tr>
      <w:tr w:rsidR="0070405B" w:rsidTr="0070405B">
        <w:tc>
          <w:tcPr>
            <w:tcW w:w="2970" w:type="dxa"/>
          </w:tcPr>
          <w:p w:rsidR="0070405B" w:rsidRDefault="0070405B" w:rsidP="00D6050D">
            <w:r>
              <w:t>Other social media accounts</w:t>
            </w:r>
          </w:p>
        </w:tc>
        <w:tc>
          <w:tcPr>
            <w:tcW w:w="720" w:type="dxa"/>
          </w:tcPr>
          <w:p w:rsidR="0070405B" w:rsidRDefault="0070405B" w:rsidP="00D6050D"/>
        </w:tc>
        <w:tc>
          <w:tcPr>
            <w:tcW w:w="1080" w:type="dxa"/>
          </w:tcPr>
          <w:p w:rsidR="0070405B" w:rsidRDefault="0070405B" w:rsidP="00D6050D"/>
        </w:tc>
        <w:tc>
          <w:tcPr>
            <w:tcW w:w="2700" w:type="dxa"/>
          </w:tcPr>
          <w:p w:rsidR="0070405B" w:rsidRDefault="0070405B" w:rsidP="00D6050D"/>
        </w:tc>
        <w:tc>
          <w:tcPr>
            <w:tcW w:w="2880" w:type="dxa"/>
          </w:tcPr>
          <w:p w:rsidR="0070405B" w:rsidRDefault="0070405B" w:rsidP="00D6050D"/>
        </w:tc>
      </w:tr>
      <w:tr w:rsidR="0070405B" w:rsidTr="0070405B">
        <w:tc>
          <w:tcPr>
            <w:tcW w:w="2970" w:type="dxa"/>
          </w:tcPr>
          <w:p w:rsidR="0070405B" w:rsidRDefault="0070405B" w:rsidP="00D6050D">
            <w:r>
              <w:t>B-Roll</w:t>
            </w:r>
          </w:p>
        </w:tc>
        <w:tc>
          <w:tcPr>
            <w:tcW w:w="720" w:type="dxa"/>
          </w:tcPr>
          <w:p w:rsidR="0070405B" w:rsidRDefault="0070405B" w:rsidP="00D6050D"/>
        </w:tc>
        <w:tc>
          <w:tcPr>
            <w:tcW w:w="1080" w:type="dxa"/>
          </w:tcPr>
          <w:p w:rsidR="0070405B" w:rsidRDefault="0070405B" w:rsidP="00D6050D"/>
        </w:tc>
        <w:tc>
          <w:tcPr>
            <w:tcW w:w="2700" w:type="dxa"/>
          </w:tcPr>
          <w:p w:rsidR="0070405B" w:rsidRDefault="0070405B" w:rsidP="00D6050D"/>
        </w:tc>
        <w:tc>
          <w:tcPr>
            <w:tcW w:w="2880" w:type="dxa"/>
          </w:tcPr>
          <w:p w:rsidR="0070405B" w:rsidRDefault="0070405B" w:rsidP="00D6050D"/>
        </w:tc>
      </w:tr>
      <w:tr w:rsidR="0070405B" w:rsidTr="0070405B">
        <w:tc>
          <w:tcPr>
            <w:tcW w:w="2970" w:type="dxa"/>
          </w:tcPr>
          <w:p w:rsidR="0070405B" w:rsidRDefault="0070405B" w:rsidP="00D6050D">
            <w:r>
              <w:t>Print ads</w:t>
            </w:r>
          </w:p>
        </w:tc>
        <w:tc>
          <w:tcPr>
            <w:tcW w:w="720" w:type="dxa"/>
          </w:tcPr>
          <w:p w:rsidR="0070405B" w:rsidRDefault="0070405B" w:rsidP="00D6050D"/>
        </w:tc>
        <w:tc>
          <w:tcPr>
            <w:tcW w:w="1080" w:type="dxa"/>
          </w:tcPr>
          <w:p w:rsidR="0070405B" w:rsidRDefault="0070405B" w:rsidP="00D6050D"/>
        </w:tc>
        <w:tc>
          <w:tcPr>
            <w:tcW w:w="2700" w:type="dxa"/>
          </w:tcPr>
          <w:p w:rsidR="0070405B" w:rsidRDefault="0070405B" w:rsidP="00D6050D"/>
        </w:tc>
        <w:tc>
          <w:tcPr>
            <w:tcW w:w="2880" w:type="dxa"/>
          </w:tcPr>
          <w:p w:rsidR="0070405B" w:rsidRDefault="0070405B" w:rsidP="00D6050D"/>
        </w:tc>
      </w:tr>
      <w:tr w:rsidR="0070405B" w:rsidTr="0070405B">
        <w:tc>
          <w:tcPr>
            <w:tcW w:w="2970" w:type="dxa"/>
          </w:tcPr>
          <w:p w:rsidR="0070405B" w:rsidRDefault="0070405B" w:rsidP="00D6050D">
            <w:r>
              <w:t>Radio ads</w:t>
            </w:r>
          </w:p>
        </w:tc>
        <w:tc>
          <w:tcPr>
            <w:tcW w:w="720" w:type="dxa"/>
          </w:tcPr>
          <w:p w:rsidR="0070405B" w:rsidRDefault="0070405B" w:rsidP="00D6050D"/>
        </w:tc>
        <w:tc>
          <w:tcPr>
            <w:tcW w:w="1080" w:type="dxa"/>
          </w:tcPr>
          <w:p w:rsidR="0070405B" w:rsidRDefault="0070405B" w:rsidP="00D6050D"/>
        </w:tc>
        <w:tc>
          <w:tcPr>
            <w:tcW w:w="2700" w:type="dxa"/>
          </w:tcPr>
          <w:p w:rsidR="0070405B" w:rsidRDefault="0070405B" w:rsidP="00D6050D"/>
        </w:tc>
        <w:tc>
          <w:tcPr>
            <w:tcW w:w="2880" w:type="dxa"/>
          </w:tcPr>
          <w:p w:rsidR="0070405B" w:rsidRDefault="0070405B" w:rsidP="00D6050D"/>
        </w:tc>
      </w:tr>
      <w:tr w:rsidR="0070405B" w:rsidTr="0070405B">
        <w:tc>
          <w:tcPr>
            <w:tcW w:w="2970" w:type="dxa"/>
          </w:tcPr>
          <w:p w:rsidR="0070405B" w:rsidRDefault="0070405B" w:rsidP="00D6050D">
            <w:r>
              <w:t>Television ads</w:t>
            </w:r>
          </w:p>
        </w:tc>
        <w:tc>
          <w:tcPr>
            <w:tcW w:w="720" w:type="dxa"/>
          </w:tcPr>
          <w:p w:rsidR="0070405B" w:rsidRDefault="0070405B" w:rsidP="00D6050D"/>
        </w:tc>
        <w:tc>
          <w:tcPr>
            <w:tcW w:w="1080" w:type="dxa"/>
          </w:tcPr>
          <w:p w:rsidR="0070405B" w:rsidRDefault="0070405B" w:rsidP="00D6050D"/>
        </w:tc>
        <w:tc>
          <w:tcPr>
            <w:tcW w:w="2700" w:type="dxa"/>
          </w:tcPr>
          <w:p w:rsidR="0070405B" w:rsidRDefault="0070405B" w:rsidP="00D6050D"/>
        </w:tc>
        <w:tc>
          <w:tcPr>
            <w:tcW w:w="2880" w:type="dxa"/>
          </w:tcPr>
          <w:p w:rsidR="0070405B" w:rsidRDefault="0070405B" w:rsidP="00D6050D"/>
        </w:tc>
      </w:tr>
      <w:tr w:rsidR="0070405B" w:rsidTr="0070405B">
        <w:tc>
          <w:tcPr>
            <w:tcW w:w="2970" w:type="dxa"/>
          </w:tcPr>
          <w:p w:rsidR="0070405B" w:rsidRDefault="0070405B" w:rsidP="00D6050D">
            <w:r>
              <w:t>Transit ads</w:t>
            </w:r>
          </w:p>
        </w:tc>
        <w:tc>
          <w:tcPr>
            <w:tcW w:w="720" w:type="dxa"/>
          </w:tcPr>
          <w:p w:rsidR="0070405B" w:rsidRDefault="0070405B" w:rsidP="00D6050D"/>
        </w:tc>
        <w:tc>
          <w:tcPr>
            <w:tcW w:w="1080" w:type="dxa"/>
          </w:tcPr>
          <w:p w:rsidR="0070405B" w:rsidRDefault="0070405B" w:rsidP="00D6050D"/>
        </w:tc>
        <w:tc>
          <w:tcPr>
            <w:tcW w:w="2700" w:type="dxa"/>
          </w:tcPr>
          <w:p w:rsidR="0070405B" w:rsidRDefault="0070405B" w:rsidP="00D6050D"/>
        </w:tc>
        <w:tc>
          <w:tcPr>
            <w:tcW w:w="2880" w:type="dxa"/>
          </w:tcPr>
          <w:p w:rsidR="0070405B" w:rsidRDefault="0070405B" w:rsidP="00D6050D"/>
        </w:tc>
      </w:tr>
      <w:tr w:rsidR="0070405B" w:rsidTr="0070405B">
        <w:tc>
          <w:tcPr>
            <w:tcW w:w="2970" w:type="dxa"/>
          </w:tcPr>
          <w:p w:rsidR="0070405B" w:rsidRDefault="0070405B" w:rsidP="00D6050D">
            <w:r>
              <w:lastRenderedPageBreak/>
              <w:t xml:space="preserve">Electronic ads (on TV screens in community centers,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:rsidR="0070405B" w:rsidRDefault="0070405B" w:rsidP="00D6050D"/>
        </w:tc>
        <w:tc>
          <w:tcPr>
            <w:tcW w:w="1080" w:type="dxa"/>
          </w:tcPr>
          <w:p w:rsidR="0070405B" w:rsidRDefault="0070405B" w:rsidP="00D6050D"/>
        </w:tc>
        <w:tc>
          <w:tcPr>
            <w:tcW w:w="2700" w:type="dxa"/>
          </w:tcPr>
          <w:p w:rsidR="0070405B" w:rsidRDefault="0070405B" w:rsidP="00D6050D"/>
        </w:tc>
        <w:tc>
          <w:tcPr>
            <w:tcW w:w="2880" w:type="dxa"/>
          </w:tcPr>
          <w:p w:rsidR="0070405B" w:rsidRDefault="0070405B" w:rsidP="00D6050D"/>
        </w:tc>
      </w:tr>
      <w:tr w:rsidR="0070405B" w:rsidTr="0070405B">
        <w:tc>
          <w:tcPr>
            <w:tcW w:w="2970" w:type="dxa"/>
          </w:tcPr>
          <w:p w:rsidR="0070405B" w:rsidRDefault="0070405B" w:rsidP="00D6050D">
            <w:r>
              <w:t>Online ads</w:t>
            </w:r>
          </w:p>
        </w:tc>
        <w:tc>
          <w:tcPr>
            <w:tcW w:w="720" w:type="dxa"/>
          </w:tcPr>
          <w:p w:rsidR="0070405B" w:rsidRDefault="0070405B" w:rsidP="00D6050D"/>
        </w:tc>
        <w:tc>
          <w:tcPr>
            <w:tcW w:w="1080" w:type="dxa"/>
          </w:tcPr>
          <w:p w:rsidR="0070405B" w:rsidRDefault="0070405B" w:rsidP="00D6050D"/>
        </w:tc>
        <w:tc>
          <w:tcPr>
            <w:tcW w:w="2700" w:type="dxa"/>
          </w:tcPr>
          <w:p w:rsidR="0070405B" w:rsidRDefault="0070405B" w:rsidP="00D6050D"/>
        </w:tc>
        <w:tc>
          <w:tcPr>
            <w:tcW w:w="2880" w:type="dxa"/>
          </w:tcPr>
          <w:p w:rsidR="0070405B" w:rsidRDefault="0070405B" w:rsidP="00D6050D"/>
        </w:tc>
      </w:tr>
      <w:tr w:rsidR="0070405B" w:rsidTr="0070405B">
        <w:tc>
          <w:tcPr>
            <w:tcW w:w="2970" w:type="dxa"/>
          </w:tcPr>
          <w:p w:rsidR="0070405B" w:rsidRDefault="0070405B" w:rsidP="00D6050D">
            <w:r>
              <w:t>Signs</w:t>
            </w:r>
          </w:p>
        </w:tc>
        <w:tc>
          <w:tcPr>
            <w:tcW w:w="720" w:type="dxa"/>
          </w:tcPr>
          <w:p w:rsidR="0070405B" w:rsidRDefault="0070405B" w:rsidP="00D6050D"/>
        </w:tc>
        <w:tc>
          <w:tcPr>
            <w:tcW w:w="1080" w:type="dxa"/>
          </w:tcPr>
          <w:p w:rsidR="0070405B" w:rsidRDefault="0070405B" w:rsidP="00D6050D"/>
        </w:tc>
        <w:tc>
          <w:tcPr>
            <w:tcW w:w="2700" w:type="dxa"/>
          </w:tcPr>
          <w:p w:rsidR="0070405B" w:rsidRDefault="0070405B" w:rsidP="00D6050D"/>
        </w:tc>
        <w:tc>
          <w:tcPr>
            <w:tcW w:w="2880" w:type="dxa"/>
          </w:tcPr>
          <w:p w:rsidR="0070405B" w:rsidRDefault="0070405B" w:rsidP="00D6050D"/>
        </w:tc>
      </w:tr>
      <w:tr w:rsidR="0070405B" w:rsidTr="0070405B">
        <w:tc>
          <w:tcPr>
            <w:tcW w:w="2970" w:type="dxa"/>
          </w:tcPr>
          <w:p w:rsidR="0070405B" w:rsidRDefault="0070405B" w:rsidP="00D6050D">
            <w:r>
              <w:t>Flyers</w:t>
            </w:r>
          </w:p>
        </w:tc>
        <w:tc>
          <w:tcPr>
            <w:tcW w:w="720" w:type="dxa"/>
          </w:tcPr>
          <w:p w:rsidR="0070405B" w:rsidRDefault="0070405B" w:rsidP="00D6050D"/>
        </w:tc>
        <w:tc>
          <w:tcPr>
            <w:tcW w:w="1080" w:type="dxa"/>
          </w:tcPr>
          <w:p w:rsidR="0070405B" w:rsidRDefault="0070405B" w:rsidP="00D6050D"/>
        </w:tc>
        <w:tc>
          <w:tcPr>
            <w:tcW w:w="2700" w:type="dxa"/>
          </w:tcPr>
          <w:p w:rsidR="0070405B" w:rsidRDefault="0070405B" w:rsidP="00D6050D"/>
        </w:tc>
        <w:tc>
          <w:tcPr>
            <w:tcW w:w="2880" w:type="dxa"/>
          </w:tcPr>
          <w:p w:rsidR="0070405B" w:rsidRDefault="0070405B" w:rsidP="00D6050D"/>
        </w:tc>
      </w:tr>
      <w:tr w:rsidR="0070405B" w:rsidTr="0070405B">
        <w:tc>
          <w:tcPr>
            <w:tcW w:w="2970" w:type="dxa"/>
          </w:tcPr>
          <w:p w:rsidR="0070405B" w:rsidRDefault="0070405B" w:rsidP="00D6050D">
            <w:r>
              <w:t>Exhibits</w:t>
            </w:r>
          </w:p>
        </w:tc>
        <w:tc>
          <w:tcPr>
            <w:tcW w:w="720" w:type="dxa"/>
          </w:tcPr>
          <w:p w:rsidR="0070405B" w:rsidRDefault="0070405B" w:rsidP="00D6050D"/>
        </w:tc>
        <w:tc>
          <w:tcPr>
            <w:tcW w:w="1080" w:type="dxa"/>
          </w:tcPr>
          <w:p w:rsidR="0070405B" w:rsidRDefault="0070405B" w:rsidP="00D6050D"/>
        </w:tc>
        <w:tc>
          <w:tcPr>
            <w:tcW w:w="2700" w:type="dxa"/>
          </w:tcPr>
          <w:p w:rsidR="0070405B" w:rsidRDefault="0070405B" w:rsidP="00D6050D"/>
        </w:tc>
        <w:tc>
          <w:tcPr>
            <w:tcW w:w="2880" w:type="dxa"/>
          </w:tcPr>
          <w:p w:rsidR="0070405B" w:rsidRDefault="0070405B" w:rsidP="00D6050D"/>
        </w:tc>
      </w:tr>
      <w:tr w:rsidR="0070405B" w:rsidTr="0070405B">
        <w:tc>
          <w:tcPr>
            <w:tcW w:w="2970" w:type="dxa"/>
          </w:tcPr>
          <w:p w:rsidR="0070405B" w:rsidRDefault="0070405B" w:rsidP="00D6050D">
            <w:r>
              <w:t>Conference presentations</w:t>
            </w:r>
          </w:p>
        </w:tc>
        <w:tc>
          <w:tcPr>
            <w:tcW w:w="720" w:type="dxa"/>
          </w:tcPr>
          <w:p w:rsidR="0070405B" w:rsidRDefault="0070405B" w:rsidP="00D6050D"/>
        </w:tc>
        <w:tc>
          <w:tcPr>
            <w:tcW w:w="1080" w:type="dxa"/>
          </w:tcPr>
          <w:p w:rsidR="0070405B" w:rsidRDefault="0070405B" w:rsidP="00D6050D"/>
        </w:tc>
        <w:tc>
          <w:tcPr>
            <w:tcW w:w="2700" w:type="dxa"/>
          </w:tcPr>
          <w:p w:rsidR="0070405B" w:rsidRDefault="0070405B" w:rsidP="00D6050D"/>
        </w:tc>
        <w:tc>
          <w:tcPr>
            <w:tcW w:w="2880" w:type="dxa"/>
          </w:tcPr>
          <w:p w:rsidR="0070405B" w:rsidRDefault="0070405B" w:rsidP="00D6050D"/>
        </w:tc>
      </w:tr>
      <w:tr w:rsidR="0070405B" w:rsidTr="0070405B">
        <w:tc>
          <w:tcPr>
            <w:tcW w:w="2970" w:type="dxa"/>
          </w:tcPr>
          <w:p w:rsidR="0070405B" w:rsidRDefault="0070405B" w:rsidP="00D6050D">
            <w:r>
              <w:t>Webcasts</w:t>
            </w:r>
          </w:p>
        </w:tc>
        <w:tc>
          <w:tcPr>
            <w:tcW w:w="720" w:type="dxa"/>
          </w:tcPr>
          <w:p w:rsidR="0070405B" w:rsidRDefault="0070405B" w:rsidP="00D6050D"/>
        </w:tc>
        <w:tc>
          <w:tcPr>
            <w:tcW w:w="1080" w:type="dxa"/>
          </w:tcPr>
          <w:p w:rsidR="0070405B" w:rsidRDefault="0070405B" w:rsidP="00D6050D"/>
        </w:tc>
        <w:tc>
          <w:tcPr>
            <w:tcW w:w="2700" w:type="dxa"/>
          </w:tcPr>
          <w:p w:rsidR="0070405B" w:rsidRDefault="0070405B" w:rsidP="00D6050D"/>
        </w:tc>
        <w:tc>
          <w:tcPr>
            <w:tcW w:w="2880" w:type="dxa"/>
          </w:tcPr>
          <w:p w:rsidR="0070405B" w:rsidRDefault="0070405B" w:rsidP="00D6050D"/>
        </w:tc>
      </w:tr>
      <w:tr w:rsidR="0070405B" w:rsidTr="0070405B">
        <w:tc>
          <w:tcPr>
            <w:tcW w:w="2970" w:type="dxa"/>
          </w:tcPr>
          <w:p w:rsidR="0070405B" w:rsidRDefault="0070405B" w:rsidP="00D6050D">
            <w:r>
              <w:t>Podcasts</w:t>
            </w:r>
          </w:p>
        </w:tc>
        <w:tc>
          <w:tcPr>
            <w:tcW w:w="720" w:type="dxa"/>
          </w:tcPr>
          <w:p w:rsidR="0070405B" w:rsidRDefault="0070405B" w:rsidP="00D6050D"/>
        </w:tc>
        <w:tc>
          <w:tcPr>
            <w:tcW w:w="1080" w:type="dxa"/>
          </w:tcPr>
          <w:p w:rsidR="0070405B" w:rsidRDefault="0070405B" w:rsidP="00D6050D"/>
        </w:tc>
        <w:tc>
          <w:tcPr>
            <w:tcW w:w="2700" w:type="dxa"/>
          </w:tcPr>
          <w:p w:rsidR="0070405B" w:rsidRDefault="0070405B" w:rsidP="00D6050D"/>
        </w:tc>
        <w:tc>
          <w:tcPr>
            <w:tcW w:w="2880" w:type="dxa"/>
          </w:tcPr>
          <w:p w:rsidR="0070405B" w:rsidRDefault="0070405B" w:rsidP="00D6050D"/>
        </w:tc>
      </w:tr>
      <w:tr w:rsidR="0070405B" w:rsidTr="0070405B">
        <w:tc>
          <w:tcPr>
            <w:tcW w:w="2970" w:type="dxa"/>
          </w:tcPr>
          <w:p w:rsidR="0070405B" w:rsidRDefault="0070405B" w:rsidP="00D6050D">
            <w:r>
              <w:t>Other</w:t>
            </w:r>
          </w:p>
        </w:tc>
        <w:tc>
          <w:tcPr>
            <w:tcW w:w="720" w:type="dxa"/>
          </w:tcPr>
          <w:p w:rsidR="0070405B" w:rsidRDefault="0070405B" w:rsidP="00D6050D"/>
        </w:tc>
        <w:tc>
          <w:tcPr>
            <w:tcW w:w="1080" w:type="dxa"/>
          </w:tcPr>
          <w:p w:rsidR="0070405B" w:rsidRDefault="0070405B" w:rsidP="00D6050D"/>
        </w:tc>
        <w:tc>
          <w:tcPr>
            <w:tcW w:w="2700" w:type="dxa"/>
          </w:tcPr>
          <w:p w:rsidR="0070405B" w:rsidRDefault="0070405B" w:rsidP="00D6050D"/>
        </w:tc>
        <w:tc>
          <w:tcPr>
            <w:tcW w:w="2880" w:type="dxa"/>
          </w:tcPr>
          <w:p w:rsidR="0070405B" w:rsidRDefault="0070405B" w:rsidP="00D6050D"/>
        </w:tc>
      </w:tr>
    </w:tbl>
    <w:p w:rsidR="0070405B" w:rsidRPr="0070405B" w:rsidRDefault="0070405B">
      <w:pPr>
        <w:rPr>
          <w:b/>
          <w:sz w:val="28"/>
          <w:szCs w:val="28"/>
        </w:rPr>
      </w:pPr>
      <w:bookmarkStart w:id="0" w:name="_GoBack"/>
      <w:bookmarkEnd w:id="0"/>
    </w:p>
    <w:sectPr w:rsidR="0070405B" w:rsidRPr="0070405B" w:rsidSect="0070405B">
      <w:headerReference w:type="default" r:id="rId6"/>
      <w:pgSz w:w="12240" w:h="15840"/>
      <w:pgMar w:top="20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05B" w:rsidRDefault="0070405B" w:rsidP="0070405B">
      <w:pPr>
        <w:spacing w:after="0" w:line="240" w:lineRule="auto"/>
      </w:pPr>
      <w:r>
        <w:separator/>
      </w:r>
    </w:p>
  </w:endnote>
  <w:endnote w:type="continuationSeparator" w:id="0">
    <w:p w:rsidR="0070405B" w:rsidRDefault="0070405B" w:rsidP="00704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05B" w:rsidRDefault="0070405B" w:rsidP="0070405B">
      <w:pPr>
        <w:spacing w:after="0" w:line="240" w:lineRule="auto"/>
      </w:pPr>
      <w:r>
        <w:separator/>
      </w:r>
    </w:p>
  </w:footnote>
  <w:footnote w:type="continuationSeparator" w:id="0">
    <w:p w:rsidR="0070405B" w:rsidRDefault="0070405B" w:rsidP="00704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05B" w:rsidRDefault="0070405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E269BA" wp14:editId="4AFEBD71">
          <wp:simplePos x="0" y="0"/>
          <wp:positionH relativeFrom="column">
            <wp:posOffset>4162425</wp:posOffset>
          </wp:positionH>
          <wp:positionV relativeFrom="paragraph">
            <wp:posOffset>-106680</wp:posOffset>
          </wp:positionV>
          <wp:extent cx="2286000" cy="659765"/>
          <wp:effectExtent l="0" t="0" r="0" b="698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aSport_logo_4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0405B" w:rsidRDefault="0070405B">
    <w:pPr>
      <w:pStyle w:val="Header"/>
    </w:pPr>
  </w:p>
  <w:p w:rsidR="0070405B" w:rsidRDefault="007040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5B"/>
    <w:rsid w:val="0070405B"/>
    <w:rsid w:val="0088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FD3AC6-6F55-42CA-9537-2E8F0134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405B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04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05B"/>
  </w:style>
  <w:style w:type="paragraph" w:styleId="Footer">
    <w:name w:val="footer"/>
    <w:basedOn w:val="Normal"/>
    <w:link w:val="FooterChar"/>
    <w:uiPriority w:val="99"/>
    <w:unhideWhenUsed/>
    <w:rsid w:val="00704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Meaghan Rentmeester</dc:creator>
  <cp:keywords/>
  <dc:description/>
  <cp:lastModifiedBy>Meaghan Rentmeester</cp:lastModifiedBy>
  <cp:revision>1</cp:revision>
  <dcterms:created xsi:type="dcterms:W3CDTF">2015-05-12T17:12:00Z</dcterms:created>
  <dcterms:modified xsi:type="dcterms:W3CDTF">2015-05-12T17:17:00Z</dcterms:modified>
</cp:coreProperties>
</file>